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B6" w:rsidRPr="00F94368" w:rsidRDefault="006E7FB6" w:rsidP="006E7FB6">
      <w:pPr>
        <w:spacing w:line="240" w:lineRule="exact"/>
        <w:jc w:val="left"/>
        <w:rPr>
          <w:rFonts w:ascii="游ゴシック" w:eastAsia="游ゴシック" w:hAnsi="游ゴシック" w:cs="Times New Roman"/>
          <w:b/>
          <w:color w:val="FF0000"/>
          <w:sz w:val="22"/>
          <w:szCs w:val="32"/>
        </w:rPr>
      </w:pPr>
      <w:r w:rsidRPr="00F94368">
        <w:rPr>
          <w:rFonts w:ascii="游ゴシック" w:eastAsia="游ゴシック" w:hAnsi="游ゴシック" w:cs="Times New Roman" w:hint="eastAsia"/>
          <w:b/>
          <w:color w:val="FF0000"/>
          <w:sz w:val="22"/>
          <w:szCs w:val="32"/>
        </w:rPr>
        <w:t>サンプル（※こちらはあくまでサンプルです。ご自身の事業を振り返るためにご使用ください）</w:t>
      </w:r>
    </w:p>
    <w:p w:rsidR="0006742D" w:rsidRPr="00E77C62" w:rsidRDefault="00B75254" w:rsidP="00A2221C">
      <w:pPr>
        <w:jc w:val="center"/>
        <w:rPr>
          <w:rFonts w:ascii="游ゴシック" w:eastAsia="游ゴシック" w:hAnsi="游ゴシック" w:cs="Times New Roman"/>
          <w:b/>
          <w:color w:val="000000" w:themeColor="text1"/>
          <w:sz w:val="32"/>
          <w:szCs w:val="32"/>
        </w:rPr>
      </w:pPr>
      <w:r>
        <w:rPr>
          <w:rFonts w:ascii="游ゴシック" w:eastAsia="游ゴシック" w:hAnsi="游ゴシック" w:cs="Times New Roman" w:hint="eastAsia"/>
          <w:b/>
          <w:color w:val="000000" w:themeColor="text1"/>
          <w:sz w:val="32"/>
          <w:szCs w:val="32"/>
        </w:rPr>
        <w:t xml:space="preserve">女性起業家たまご塾　</w:t>
      </w:r>
    </w:p>
    <w:p w:rsidR="00FD7A75" w:rsidRPr="00FD7A75" w:rsidRDefault="00E32EBD" w:rsidP="00FD7A75">
      <w:pPr>
        <w:jc w:val="right"/>
        <w:rPr>
          <w:rFonts w:ascii="游ゴシック" w:eastAsia="游ゴシック" w:hAnsi="游ゴシック" w:cs="Times New Roman"/>
          <w:color w:val="000000"/>
          <w:szCs w:val="24"/>
          <w:u w:val="single"/>
        </w:rPr>
      </w:pPr>
      <w:r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>記入日　　年</w:t>
      </w:r>
      <w:r w:rsidR="008118B1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　月</w:t>
      </w:r>
      <w:r w:rsidR="00FD7A75" w:rsidRPr="00FD7A75">
        <w:rPr>
          <w:rFonts w:ascii="游ゴシック" w:eastAsia="游ゴシック" w:hAnsi="游ゴシック" w:cs="Times New Roman" w:hint="eastAsia"/>
          <w:color w:val="000000"/>
          <w:szCs w:val="24"/>
          <w:u w:val="single"/>
        </w:rPr>
        <w:t xml:space="preserve">　日</w:t>
      </w:r>
    </w:p>
    <w:p w:rsidR="00FD7A75" w:rsidRPr="00FD7A75" w:rsidRDefault="000E07A7" w:rsidP="00FD7A75">
      <w:pPr>
        <w:rPr>
          <w:rFonts w:ascii="游ゴシック" w:eastAsia="游ゴシック" w:hAnsi="游ゴシック" w:cs="Times New Roman"/>
          <w:b/>
          <w:color w:val="000000"/>
          <w:sz w:val="28"/>
          <w:szCs w:val="24"/>
        </w:rPr>
      </w:pPr>
      <w:r>
        <w:rPr>
          <w:rFonts w:ascii="游ゴシック" w:eastAsia="游ゴシック" w:hAnsi="游ゴシック" w:cs="Times New Roman" w:hint="eastAsia"/>
          <w:b/>
          <w:color w:val="000000"/>
          <w:sz w:val="28"/>
          <w:szCs w:val="24"/>
        </w:rPr>
        <w:t>■1</w:t>
      </w:r>
      <w:r w:rsidR="00FD7A75" w:rsidRPr="00FD7A75">
        <w:rPr>
          <w:rFonts w:ascii="游ゴシック" w:eastAsia="游ゴシック" w:hAnsi="游ゴシック" w:cs="Times New Roman" w:hint="eastAsia"/>
          <w:b/>
          <w:color w:val="000000"/>
          <w:sz w:val="28"/>
          <w:szCs w:val="24"/>
        </w:rPr>
        <w:t xml:space="preserve">　</w:t>
      </w:r>
      <w:r w:rsidR="00B75254">
        <w:rPr>
          <w:rFonts w:ascii="游ゴシック" w:eastAsia="游ゴシック" w:hAnsi="游ゴシック" w:cs="Times New Roman" w:hint="eastAsia"/>
          <w:b/>
          <w:color w:val="000000"/>
          <w:sz w:val="28"/>
          <w:szCs w:val="24"/>
        </w:rPr>
        <w:t>個人情報</w:t>
      </w:r>
    </w:p>
    <w:tbl>
      <w:tblPr>
        <w:tblW w:w="105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5955"/>
      </w:tblGrid>
      <w:tr w:rsidR="001836FC" w:rsidRPr="002724BD" w:rsidTr="002E0362">
        <w:trPr>
          <w:trHeight w:val="565"/>
        </w:trPr>
        <w:tc>
          <w:tcPr>
            <w:tcW w:w="46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836FC" w:rsidRPr="002724BD" w:rsidRDefault="001836FC" w:rsidP="000E7270">
            <w:pPr>
              <w:rPr>
                <w:rFonts w:ascii="HGｺﾞｼｯｸM" w:eastAsia="HGｺﾞｼｯｸM" w:hAnsi="游ゴシック" w:cs="Times New Roman"/>
                <w:color w:val="000000"/>
                <w:sz w:val="16"/>
                <w:szCs w:val="16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 w:val="16"/>
                <w:szCs w:val="16"/>
              </w:rPr>
              <w:t xml:space="preserve">フリガナ　</w:t>
            </w:r>
          </w:p>
          <w:p w:rsidR="001836FC" w:rsidRPr="002724BD" w:rsidRDefault="001836FC" w:rsidP="000E7270">
            <w:pPr>
              <w:rPr>
                <w:rFonts w:ascii="HGｺﾞｼｯｸM" w:eastAsia="HGｺﾞｼｯｸM" w:hAnsi="游ゴシック" w:cs="Times New Roman"/>
                <w:color w:val="000000"/>
                <w:sz w:val="28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氏名</w:t>
            </w: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595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836FC" w:rsidRPr="002724BD" w:rsidRDefault="001836F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生年（西暦）</w:t>
            </w:r>
            <w:r w:rsidR="00C14E67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：</w:t>
            </w: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 xml:space="preserve">　　年　月　日</w:t>
            </w:r>
          </w:p>
        </w:tc>
      </w:tr>
      <w:tr w:rsidR="00E32EBD" w:rsidRPr="002724BD" w:rsidTr="002E0362">
        <w:trPr>
          <w:trHeight w:val="565"/>
        </w:trPr>
        <w:tc>
          <w:tcPr>
            <w:tcW w:w="46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2EBD" w:rsidRPr="002724BD" w:rsidRDefault="0051334C" w:rsidP="00E32EBD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TEL</w:t>
            </w:r>
            <w:r w:rsidR="0006742D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595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2EBD" w:rsidRPr="002724BD" w:rsidRDefault="0051334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E-mail</w:t>
            </w:r>
            <w:r w:rsidR="00E32EBD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 xml:space="preserve">：  </w:t>
            </w:r>
          </w:p>
        </w:tc>
      </w:tr>
      <w:tr w:rsidR="00FD7A75" w:rsidRPr="002724BD" w:rsidTr="000E7270">
        <w:trPr>
          <w:trHeight w:val="442"/>
        </w:trPr>
        <w:tc>
          <w:tcPr>
            <w:tcW w:w="10589" w:type="dxa"/>
            <w:gridSpan w:val="2"/>
            <w:vAlign w:val="center"/>
          </w:tcPr>
          <w:p w:rsidR="00FD7A75" w:rsidRPr="002724BD" w:rsidRDefault="00FD7A75" w:rsidP="00FD7A75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 xml:space="preserve">住所　</w:t>
            </w:r>
          </w:p>
          <w:p w:rsidR="00FD7A75" w:rsidRPr="002724BD" w:rsidRDefault="00FD7A75" w:rsidP="00FD7A75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〒</w:t>
            </w:r>
          </w:p>
        </w:tc>
      </w:tr>
      <w:tr w:rsidR="0051334C" w:rsidRPr="002724BD" w:rsidTr="002E0362">
        <w:trPr>
          <w:trHeight w:hRule="exact" w:val="1797"/>
        </w:trPr>
        <w:tc>
          <w:tcPr>
            <w:tcW w:w="4634" w:type="dxa"/>
            <w:tcBorders>
              <w:bottom w:val="single" w:sz="2" w:space="0" w:color="auto"/>
              <w:right w:val="single" w:sz="2" w:space="0" w:color="auto"/>
            </w:tcBorders>
          </w:tcPr>
          <w:p w:rsidR="00090ECD" w:rsidRPr="002724BD" w:rsidRDefault="00090ECD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0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0"/>
              </w:rPr>
              <w:t>横浜市の在住・在勤・在学</w:t>
            </w:r>
          </w:p>
          <w:p w:rsidR="00090ECD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1917430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B40">
                  <w:rPr>
                    <w:rFonts w:ascii="ＭＳ ゴシック" w:eastAsia="ＭＳ ゴシック" w:hAnsi="ＭＳ ゴシック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横浜市内在住　　　　（　　　区）</w:t>
            </w:r>
          </w:p>
          <w:p w:rsidR="0051334C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59391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34C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横浜市内在勤・在学　（　　　区）</w:t>
            </w:r>
          </w:p>
          <w:p w:rsidR="0051334C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102136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34C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横浜市外在住・在勤　（　　　　　　　　）</w:t>
            </w:r>
          </w:p>
        </w:tc>
        <w:tc>
          <w:tcPr>
            <w:tcW w:w="595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91C20" w:rsidRPr="002724BD" w:rsidRDefault="0012721A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 w:val="16"/>
                <w:szCs w:val="20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現在の就労状況と起業予定について</w:t>
            </w:r>
            <w:r w:rsidR="0051334C"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 w:val="16"/>
                <w:szCs w:val="20"/>
              </w:rPr>
              <w:t xml:space="preserve"> </w:t>
            </w:r>
            <w:r w:rsidR="00091C20"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 w:val="16"/>
                <w:szCs w:val="20"/>
              </w:rPr>
              <w:t xml:space="preserve">　※複数回答可</w:t>
            </w:r>
          </w:p>
          <w:p w:rsidR="00A2221C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1641692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C20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E07A7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開業済　開業年：　　年　　月　 </w:t>
            </w:r>
            <w:r w:rsidR="00A2221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開業地：　　　　　　　　</w:t>
            </w:r>
          </w:p>
          <w:p w:rsidR="00A2221C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86903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221C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開業前　開業予定：　</w:t>
            </w:r>
            <w:r w:rsidR="00A2221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年　　月　</w:t>
            </w:r>
            <w:r w:rsid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 </w:t>
            </w:r>
            <w:r w:rsidR="00A2221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開業予定地</w:t>
            </w:r>
            <w:r w:rsid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：</w:t>
            </w:r>
            <w:r w:rsidR="00A2221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　　　　　　</w:t>
            </w:r>
          </w:p>
          <w:p w:rsidR="00090ECD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-132628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C20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就労中</w:t>
            </w:r>
            <w:r w:rsidR="00090ECD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9822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ECD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企業・団体等で就労中　</w:t>
            </w:r>
          </w:p>
          <w:p w:rsidR="0051334C" w:rsidRPr="002724BD" w:rsidRDefault="00F94368" w:rsidP="00090ECD">
            <w:pPr>
              <w:ind w:firstLineChars="500" w:firstLine="1000"/>
              <w:rPr>
                <w:rFonts w:ascii="HGｺﾞｼｯｸM" w:eastAsia="HGｺﾞｼｯｸM" w:hAnsi="游ゴシック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735506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185A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1334C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フリーランス、業務委託等</w:t>
            </w:r>
            <w:r w:rsidR="00090ECD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575170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ECD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ECD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その他</w:t>
            </w:r>
          </w:p>
          <w:p w:rsidR="0051334C" w:rsidRPr="002724BD" w:rsidRDefault="00F94368" w:rsidP="000E7270">
            <w:pPr>
              <w:rPr>
                <w:rFonts w:ascii="HGｺﾞｼｯｸM" w:eastAsia="HGｺﾞｼｯｸM" w:hAnsi="游ゴシック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/>
                  <w:sz w:val="20"/>
                  <w:szCs w:val="20"/>
                </w:rPr>
                <w:id w:val="-1565784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ECD" w:rsidRPr="002724BD">
                  <w:rPr>
                    <w:rFonts w:ascii="Segoe UI Symbol" w:eastAsia="HGｺﾞｼｯｸM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ECD" w:rsidRPr="002724BD">
              <w:rPr>
                <w:rFonts w:ascii="HGｺﾞｼｯｸM" w:eastAsia="HGｺﾞｼｯｸM" w:hAnsi="游ゴシック" w:cs="Times New Roman" w:hint="eastAsia"/>
                <w:color w:val="000000"/>
                <w:sz w:val="20"/>
                <w:szCs w:val="20"/>
              </w:rPr>
              <w:t>現在就労していない</w:t>
            </w:r>
          </w:p>
          <w:p w:rsidR="0051334C" w:rsidRPr="002724BD" w:rsidRDefault="0051334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51334C" w:rsidRPr="002724BD" w:rsidRDefault="0051334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TEL：</w:t>
            </w:r>
          </w:p>
        </w:tc>
      </w:tr>
      <w:tr w:rsidR="00E32216" w:rsidRPr="002724BD" w:rsidTr="00ED0AAC">
        <w:trPr>
          <w:trHeight w:val="734"/>
        </w:trPr>
        <w:tc>
          <w:tcPr>
            <w:tcW w:w="10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17342" w:rsidRPr="002724BD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F94368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起業の動機</w:t>
            </w:r>
            <w:r w:rsidR="00D2185A" w:rsidRPr="00F94368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 xml:space="preserve">　</w:t>
            </w:r>
            <w:r w:rsidR="00D2185A" w:rsidRPr="00F94368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※開業後の方は開業にあたっての動機、事業への思いを記入</w:t>
            </w:r>
            <w:r w:rsidR="00117342" w:rsidRPr="00F94368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してください</w:t>
            </w:r>
          </w:p>
          <w:p w:rsidR="00117342" w:rsidRPr="002724BD" w:rsidRDefault="00117342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32216" w:rsidRPr="002724BD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32216" w:rsidRPr="002724BD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E32216" w:rsidRPr="002724BD" w:rsidTr="00ED0AAC">
        <w:trPr>
          <w:trHeight w:val="734"/>
        </w:trPr>
        <w:tc>
          <w:tcPr>
            <w:tcW w:w="1058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32216" w:rsidRPr="002724BD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起業に向けてどのような準備（活動）をしていますか？</w:t>
            </w:r>
            <w:r w:rsidR="00ED0AAC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 xml:space="preserve"> </w:t>
            </w:r>
            <w:r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※開業後の方は事業活動を記入</w:t>
            </w:r>
            <w:r w:rsidR="00117342" w:rsidRPr="002724BD">
              <w:rPr>
                <w:rFonts w:ascii="HGｺﾞｼｯｸM" w:eastAsia="HGｺﾞｼｯｸM" w:hAnsi="游ゴシック" w:cs="Times New Roman" w:hint="eastAsia"/>
                <w:color w:val="000000"/>
                <w:szCs w:val="24"/>
              </w:rPr>
              <w:t>してください</w:t>
            </w:r>
          </w:p>
          <w:p w:rsidR="00117342" w:rsidRPr="002724BD" w:rsidRDefault="00117342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32216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32216" w:rsidRPr="002724BD" w:rsidRDefault="00E32216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ED0AAC" w:rsidRPr="002724BD" w:rsidTr="000E7270">
        <w:trPr>
          <w:trHeight w:val="650"/>
        </w:trPr>
        <w:tc>
          <w:tcPr>
            <w:tcW w:w="105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D0AAC" w:rsidRPr="002724BD" w:rsidRDefault="00ED0AA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事業を展開する上で役立つ自己の経験（主な職業経験と年数）、スキル、ネットワーク</w:t>
            </w:r>
          </w:p>
          <w:p w:rsidR="00ED0AAC" w:rsidRPr="002724BD" w:rsidRDefault="00ED0AA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D0AAC" w:rsidRDefault="00ED0AA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ED0AAC" w:rsidRPr="002724BD" w:rsidRDefault="00ED0AA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</w:tbl>
    <w:p w:rsidR="00F94368" w:rsidRDefault="00F94368">
      <w:pPr>
        <w:widowControl/>
        <w:jc w:val="left"/>
        <w:rPr>
          <w:rFonts w:ascii="HGｺﾞｼｯｸM" w:eastAsia="HGｺﾞｼｯｸM" w:hAnsi="游ゴシック" w:cs="Times New Roman"/>
          <w:b/>
          <w:color w:val="000000"/>
          <w:sz w:val="28"/>
          <w:szCs w:val="24"/>
        </w:rPr>
      </w:pPr>
    </w:p>
    <w:p w:rsidR="00F94368" w:rsidRDefault="00F94368">
      <w:pPr>
        <w:widowControl/>
        <w:jc w:val="left"/>
        <w:rPr>
          <w:rFonts w:ascii="HGｺﾞｼｯｸM" w:eastAsia="HGｺﾞｼｯｸM" w:hAnsi="游ゴシック" w:cs="Times New Roman"/>
          <w:b/>
          <w:color w:val="000000"/>
          <w:sz w:val="28"/>
          <w:szCs w:val="24"/>
        </w:rPr>
      </w:pPr>
      <w:r>
        <w:rPr>
          <w:rFonts w:ascii="HGｺﾞｼｯｸM" w:eastAsia="HGｺﾞｼｯｸM" w:hAnsi="游ゴシック" w:cs="Times New Roman"/>
          <w:b/>
          <w:color w:val="000000"/>
          <w:sz w:val="28"/>
          <w:szCs w:val="24"/>
        </w:rPr>
        <w:br w:type="page"/>
      </w:r>
    </w:p>
    <w:p w:rsidR="00FD7A75" w:rsidRPr="007A2BAA" w:rsidRDefault="000E07A7" w:rsidP="00E32216">
      <w:pPr>
        <w:widowControl/>
        <w:jc w:val="left"/>
        <w:rPr>
          <w:rFonts w:ascii="HGｺﾞｼｯｸM" w:eastAsia="HGｺﾞｼｯｸM" w:hAnsi="游ゴシック" w:cs="Times New Roman"/>
          <w:b/>
          <w:color w:val="000000"/>
          <w:sz w:val="27"/>
          <w:szCs w:val="27"/>
        </w:rPr>
      </w:pPr>
      <w:r>
        <w:rPr>
          <w:rFonts w:ascii="HGｺﾞｼｯｸM" w:eastAsia="HGｺﾞｼｯｸM" w:hAnsi="游ゴシック" w:cs="Times New Roman" w:hint="eastAsia"/>
          <w:b/>
          <w:color w:val="000000"/>
          <w:sz w:val="27"/>
          <w:szCs w:val="27"/>
        </w:rPr>
        <w:lastRenderedPageBreak/>
        <w:t>■2-1</w:t>
      </w:r>
      <w:r w:rsidR="008E6A0C" w:rsidRPr="007A2BAA">
        <w:rPr>
          <w:rFonts w:ascii="HGｺﾞｼｯｸM" w:eastAsia="HGｺﾞｼｯｸM" w:hAnsi="游ゴシック" w:cs="Times New Roman" w:hint="eastAsia"/>
          <w:b/>
          <w:color w:val="000000"/>
          <w:sz w:val="27"/>
          <w:szCs w:val="27"/>
        </w:rPr>
        <w:t xml:space="preserve">　事業</w:t>
      </w:r>
      <w:r w:rsidR="007F6A2C" w:rsidRPr="007A2BAA">
        <w:rPr>
          <w:rFonts w:ascii="HGｺﾞｼｯｸM" w:eastAsia="HGｺﾞｼｯｸM" w:hAnsi="游ゴシック" w:cs="Times New Roman" w:hint="eastAsia"/>
          <w:b/>
          <w:color w:val="000000"/>
          <w:sz w:val="27"/>
          <w:szCs w:val="27"/>
        </w:rPr>
        <w:t>について</w:t>
      </w:r>
      <w:r w:rsidR="00FD7A75" w:rsidRPr="007A2BAA">
        <w:rPr>
          <w:rFonts w:ascii="HGｺﾞｼｯｸM" w:eastAsia="HGｺﾞｼｯｸM" w:hAnsi="游ゴシック" w:cs="Times New Roman" w:hint="eastAsia"/>
          <w:b/>
          <w:color w:val="000000"/>
          <w:sz w:val="27"/>
          <w:szCs w:val="27"/>
        </w:rPr>
        <w:t xml:space="preserve">　　　　　　　　</w:t>
      </w:r>
    </w:p>
    <w:tbl>
      <w:tblPr>
        <w:tblW w:w="1058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4777"/>
      </w:tblGrid>
      <w:tr w:rsidR="00FD7A75" w:rsidRPr="002724BD" w:rsidTr="00ED0AAC">
        <w:trPr>
          <w:trHeight w:val="665"/>
        </w:trPr>
        <w:tc>
          <w:tcPr>
            <w:tcW w:w="10589" w:type="dxa"/>
            <w:gridSpan w:val="2"/>
            <w:vAlign w:val="center"/>
          </w:tcPr>
          <w:p w:rsidR="00FD7A75" w:rsidRPr="002724BD" w:rsidRDefault="00057EAD" w:rsidP="00FD7A75">
            <w:pPr>
              <w:rPr>
                <w:rFonts w:ascii="HGｺﾞｼｯｸM" w:eastAsia="HGｺﾞｼｯｸM" w:hAnsi="游ゴシック" w:cs="Times New Roman"/>
                <w:b/>
                <w:color w:val="000000"/>
                <w:sz w:val="24"/>
                <w:szCs w:val="16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事業</w:t>
            </w:r>
            <w:r w:rsidR="00FD7A75"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 xml:space="preserve">名　</w:t>
            </w:r>
          </w:p>
        </w:tc>
      </w:tr>
      <w:tr w:rsidR="00FD7A75" w:rsidRPr="002724BD" w:rsidTr="00ED0AAC">
        <w:trPr>
          <w:trHeight w:val="650"/>
        </w:trPr>
        <w:tc>
          <w:tcPr>
            <w:tcW w:w="10589" w:type="dxa"/>
            <w:gridSpan w:val="2"/>
            <w:shd w:val="clear" w:color="auto" w:fill="auto"/>
            <w:vAlign w:val="center"/>
          </w:tcPr>
          <w:p w:rsidR="00FD7A75" w:rsidRPr="002724BD" w:rsidRDefault="00057EAD" w:rsidP="00FD7A75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1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1"/>
              </w:rPr>
              <w:t>屋号</w:t>
            </w:r>
            <w:r w:rsidR="00A20B6D"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1"/>
              </w:rPr>
              <w:t xml:space="preserve">　</w:t>
            </w:r>
          </w:p>
        </w:tc>
      </w:tr>
      <w:tr w:rsidR="0012721A" w:rsidRPr="002724BD" w:rsidTr="005B6FF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5812" w:type="dxa"/>
            <w:tcBorders>
              <w:bottom w:val="single" w:sz="2" w:space="0" w:color="auto"/>
              <w:right w:val="dotted" w:sz="4" w:space="0" w:color="auto"/>
            </w:tcBorders>
          </w:tcPr>
          <w:p w:rsidR="00271E75" w:rsidRPr="002D4B40" w:rsidRDefault="00271E75" w:rsidP="002A2C19">
            <w:pPr>
              <w:rPr>
                <w:rFonts w:ascii="HGｺﾞｼｯｸM" w:eastAsia="HGｺﾞｼｯｸM" w:hAnsi="游ゴシック" w:cs="Times New Roman"/>
                <w:b/>
                <w:color w:val="000000" w:themeColor="text1"/>
                <w:szCs w:val="24"/>
              </w:rPr>
            </w:pP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開設済みの</w:t>
            </w:r>
            <w:r w:rsidR="006B4B43"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ウェブサイト</w:t>
            </w: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やSNS（あれば）</w:t>
            </w:r>
          </w:p>
          <w:p w:rsidR="00117342" w:rsidRPr="002D4B40" w:rsidRDefault="00F94368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-2111420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B6D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17342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A20B6D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>ウェブサイト</w:t>
            </w:r>
            <w:r w:rsidR="00243454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>:</w:t>
            </w:r>
          </w:p>
          <w:p w:rsidR="00271E75" w:rsidRPr="002D4B40" w:rsidRDefault="00271E75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 xml:space="preserve">URL:　　　　　　　　　　　　　　　　　　　　　　</w:t>
            </w:r>
          </w:p>
          <w:p w:rsidR="00271E75" w:rsidRPr="002D4B40" w:rsidRDefault="00271E75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>構築ツール：（　　　　　　　　　　　　　　　　　）</w:t>
            </w:r>
          </w:p>
          <w:p w:rsidR="00A20B6D" w:rsidRPr="002D4B40" w:rsidRDefault="00F94368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-39906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B6D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20B6D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 xml:space="preserve"> </w:t>
            </w:r>
            <w:r w:rsidR="00F6504B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>X（旧</w:t>
            </w:r>
            <w:r w:rsidR="00A20B6D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>Twitter</w:t>
            </w:r>
            <w:r w:rsidR="00F6504B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>）</w:t>
            </w:r>
            <w:r w:rsidR="00243454"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  <w:t>:</w:t>
            </w:r>
          </w:p>
          <w:p w:rsidR="00271E75" w:rsidRPr="002D4B40" w:rsidRDefault="00271E75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 xml:space="preserve">URL:　　　　　　　　　　　　　　　　　　　　　　</w:t>
            </w:r>
          </w:p>
          <w:p w:rsidR="00A20B6D" w:rsidRPr="002D4B40" w:rsidRDefault="00F94368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-1128937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0B6D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20B6D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 xml:space="preserve"> Facebook</w:t>
            </w:r>
            <w:r w:rsidR="00243454"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  <w:t>:</w:t>
            </w:r>
          </w:p>
          <w:p w:rsidR="00271E75" w:rsidRPr="002D4B40" w:rsidRDefault="00271E75" w:rsidP="002A2C19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 xml:space="preserve">URL:　　　　　　　　　　　　　　　　　　　　　　</w:t>
            </w:r>
          </w:p>
        </w:tc>
        <w:tc>
          <w:tcPr>
            <w:tcW w:w="4777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6F37FE" w:rsidRPr="002D4B40" w:rsidRDefault="00F94368" w:rsidP="006F37FE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-206847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7FE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F37FE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 xml:space="preserve"> Instagram</w:t>
            </w:r>
            <w:r w:rsidR="00243454"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  <w:t>:</w:t>
            </w:r>
          </w:p>
          <w:p w:rsidR="00271E75" w:rsidRPr="002D4B40" w:rsidRDefault="00271E75" w:rsidP="006F37FE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 xml:space="preserve">URL:　　　　　　　　　　　　　　　　　　　　　　</w:t>
            </w:r>
          </w:p>
          <w:p w:rsidR="00A20B6D" w:rsidRPr="002D4B40" w:rsidRDefault="00F94368" w:rsidP="006F37FE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1848059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7FE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F37FE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Cs w:val="24"/>
              </w:rPr>
              <w:t xml:space="preserve"> blog</w:t>
            </w:r>
            <w:r w:rsidR="00243454"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</w:rPr>
              <w:t>:</w:t>
            </w:r>
          </w:p>
          <w:p w:rsidR="00271E75" w:rsidRPr="002D4B40" w:rsidRDefault="00271E75" w:rsidP="006F37FE">
            <w:pPr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</w:pP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Cs w:val="24"/>
                <w:u w:val="single"/>
              </w:rPr>
              <w:t xml:space="preserve">URL:　　　　　　　　　　　　　　　　　　　　　　</w:t>
            </w:r>
          </w:p>
          <w:p w:rsidR="002B7323" w:rsidRPr="002D4B40" w:rsidRDefault="00F94368" w:rsidP="00A20B6D">
            <w:pPr>
              <w:rPr>
                <w:rFonts w:ascii="HGｺﾞｼｯｸM" w:eastAsia="HGｺﾞｼｯｸM" w:hAnsi="游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HGｺﾞｼｯｸM" w:eastAsia="HGｺﾞｼｯｸM" w:hAnsi="游ゴシック" w:cs="Times New Roman" w:hint="eastAsia"/>
                  <w:color w:val="000000" w:themeColor="text1"/>
                  <w:sz w:val="20"/>
                  <w:szCs w:val="20"/>
                </w:rPr>
                <w:id w:val="135153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7FE" w:rsidRPr="002D4B40">
                  <w:rPr>
                    <w:rFonts w:ascii="Segoe UI Symbol" w:eastAsia="HGｺﾞｼｯｸM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F37FE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 その他</w:t>
            </w:r>
            <w:r w:rsidR="00243454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:  </w:t>
            </w:r>
          </w:p>
          <w:p w:rsidR="00A20B6D" w:rsidRPr="002D4B40" w:rsidRDefault="00243454" w:rsidP="00A20B6D">
            <w:pPr>
              <w:rPr>
                <w:rFonts w:ascii="HGｺﾞｼｯｸM" w:eastAsia="HGｺﾞｼｯｸM" w:hAnsi="游ゴシック" w:cs="Times New Roman"/>
                <w:b/>
                <w:color w:val="000000" w:themeColor="text1"/>
                <w:szCs w:val="24"/>
              </w:rPr>
            </w:pPr>
            <w:r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271E75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（　　　　　　　　　　</w:t>
            </w:r>
            <w:r w:rsidR="002B7323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271E75"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　）</w:t>
            </w:r>
            <w:r w:rsidRPr="002D4B40">
              <w:rPr>
                <w:rFonts w:ascii="HGｺﾞｼｯｸM" w:eastAsia="HGｺﾞｼｯｸM" w:hAnsi="游ゴシック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2D4B40">
              <w:rPr>
                <w:rFonts w:ascii="HGｺﾞｼｯｸM" w:eastAsia="HGｺﾞｼｯｸM" w:hAnsi="游ゴシック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2B7323" w:rsidRPr="002724BD" w:rsidTr="005C5B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10589" w:type="dxa"/>
            <w:gridSpan w:val="2"/>
            <w:tcBorders>
              <w:bottom w:val="single" w:sz="2" w:space="0" w:color="auto"/>
            </w:tcBorders>
          </w:tcPr>
          <w:p w:rsidR="002B7323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サイトや集客の</w:t>
            </w: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課題</w:t>
            </w:r>
            <w:r w:rsidR="00F6504B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として感じていること</w:t>
            </w:r>
          </w:p>
          <w:p w:rsidR="002B7323" w:rsidRPr="00F6504B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</w:p>
          <w:p w:rsidR="002B7323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bookmarkStart w:id="0" w:name="_GoBack"/>
            <w:bookmarkEnd w:id="0"/>
          </w:p>
          <w:p w:rsidR="002B7323" w:rsidRPr="002724BD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目標にしているウェブサイト</w:t>
            </w:r>
          </w:p>
          <w:p w:rsidR="002B7323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  <w:t>・</w:t>
            </w:r>
          </w:p>
          <w:p w:rsidR="002B7323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  <w:t>・</w:t>
            </w:r>
          </w:p>
          <w:p w:rsidR="002B7323" w:rsidRPr="002724BD" w:rsidRDefault="002B7323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  <w:t>・</w:t>
            </w:r>
          </w:p>
        </w:tc>
      </w:tr>
      <w:tr w:rsidR="006F37FE" w:rsidRPr="002724BD" w:rsidTr="00ED0AAC">
        <w:trPr>
          <w:trHeight w:val="734"/>
        </w:trPr>
        <w:tc>
          <w:tcPr>
            <w:tcW w:w="10589" w:type="dxa"/>
            <w:gridSpan w:val="2"/>
            <w:shd w:val="clear" w:color="auto" w:fill="FFFFFF"/>
          </w:tcPr>
          <w:p w:rsidR="006F37FE" w:rsidRPr="002724BD" w:rsidRDefault="00F6504B" w:rsidP="006F37FE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自分の事業が必要とされ</w:t>
            </w:r>
            <w:r w:rsidR="006F37FE"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る理由、顧客の役に立つ理由</w:t>
            </w:r>
          </w:p>
          <w:p w:rsidR="006F37FE" w:rsidRPr="002724BD" w:rsidRDefault="006F37FE" w:rsidP="006F37FE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6F37FE" w:rsidRPr="002724BD" w:rsidRDefault="006F37FE" w:rsidP="006F37FE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</w:tbl>
    <w:p w:rsidR="007F6A2C" w:rsidRPr="007A2BAA" w:rsidRDefault="000E07A7" w:rsidP="008E6A0C">
      <w:pPr>
        <w:rPr>
          <w:rFonts w:ascii="HGｺﾞｼｯｸM" w:eastAsia="HGｺﾞｼｯｸM" w:hAnsi="游ゴシック" w:cs="Times New Roman"/>
          <w:b/>
          <w:color w:val="000000"/>
          <w:sz w:val="28"/>
          <w:szCs w:val="27"/>
        </w:rPr>
      </w:pPr>
      <w:r>
        <w:rPr>
          <w:rFonts w:ascii="HGｺﾞｼｯｸM" w:eastAsia="HGｺﾞｼｯｸM" w:hAnsi="游ゴシック" w:cs="Times New Roman" w:hint="eastAsia"/>
          <w:b/>
          <w:color w:val="000000"/>
          <w:sz w:val="28"/>
          <w:szCs w:val="27"/>
        </w:rPr>
        <w:t>■2-2</w:t>
      </w:r>
      <w:r w:rsidR="007F6A2C" w:rsidRPr="007A2BAA">
        <w:rPr>
          <w:rFonts w:ascii="HGｺﾞｼｯｸM" w:eastAsia="HGｺﾞｼｯｸM" w:hAnsi="游ゴシック" w:cs="Times New Roman" w:hint="eastAsia"/>
          <w:b/>
          <w:color w:val="000000"/>
          <w:sz w:val="28"/>
          <w:szCs w:val="27"/>
        </w:rPr>
        <w:t xml:space="preserve">　商品・サービスについて</w:t>
      </w:r>
    </w:p>
    <w:tbl>
      <w:tblPr>
        <w:tblW w:w="105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746"/>
      </w:tblGrid>
      <w:tr w:rsidR="008E6A0C" w:rsidRPr="002724BD" w:rsidTr="005639B5">
        <w:trPr>
          <w:trHeight w:val="783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商品・サービス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C" w:rsidRPr="002B7323" w:rsidRDefault="002B7323" w:rsidP="000E7270">
            <w:pPr>
              <w:rPr>
                <w:rFonts w:ascii="HGｺﾞｼｯｸM" w:eastAsia="HGｺﾞｼｯｸM" w:hAnsi="游ゴシック" w:cs="Times New Roman"/>
                <w:color w:val="FF0000"/>
                <w:szCs w:val="24"/>
              </w:rPr>
            </w:pPr>
            <w:r w:rsidRPr="002B7323">
              <w:rPr>
                <w:rFonts w:ascii="HGｺﾞｼｯｸM" w:eastAsia="HGｺﾞｼｯｸM" w:hAnsi="游ゴシック" w:cs="Times New Roman"/>
                <w:color w:val="FF0000"/>
                <w:szCs w:val="24"/>
              </w:rPr>
              <w:t>・</w:t>
            </w:r>
          </w:p>
          <w:p w:rsidR="002B7323" w:rsidRPr="002B7323" w:rsidRDefault="002B7323" w:rsidP="000E7270">
            <w:pPr>
              <w:rPr>
                <w:rFonts w:ascii="HGｺﾞｼｯｸM" w:eastAsia="HGｺﾞｼｯｸM" w:hAnsi="游ゴシック" w:cs="Times New Roman"/>
                <w:color w:val="FF0000"/>
                <w:szCs w:val="24"/>
              </w:rPr>
            </w:pPr>
            <w:r w:rsidRPr="002B7323">
              <w:rPr>
                <w:rFonts w:ascii="HGｺﾞｼｯｸM" w:eastAsia="HGｺﾞｼｯｸM" w:hAnsi="游ゴシック" w:cs="Times New Roman"/>
                <w:color w:val="FF0000"/>
                <w:szCs w:val="24"/>
              </w:rPr>
              <w:t>・</w:t>
            </w:r>
          </w:p>
          <w:p w:rsidR="008E6A0C" w:rsidRPr="002724BD" w:rsidRDefault="002B7323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B7323">
              <w:rPr>
                <w:rFonts w:ascii="HGｺﾞｼｯｸM" w:eastAsia="HGｺﾞｼｯｸM" w:hAnsi="游ゴシック" w:cs="Times New Roman"/>
                <w:color w:val="FF0000"/>
                <w:szCs w:val="24"/>
              </w:rPr>
              <w:t>・</w:t>
            </w: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ターゲット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どんな人に売っていきますか？</w:t>
            </w: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その商品・サービスはどのように役立ちますか？</w:t>
            </w: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どこで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どのように</w:t>
            </w: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例：集客、</w:t>
            </w: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イベント告知、</w:t>
            </w: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ネットショップ、</w:t>
            </w:r>
          </w:p>
          <w:p w:rsidR="0021120B" w:rsidRPr="002724BD" w:rsidRDefault="0021120B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実績紹介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C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1120B" w:rsidRDefault="0021120B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1120B" w:rsidRPr="002724BD" w:rsidRDefault="0021120B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lastRenderedPageBreak/>
              <w:t>いつまでに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いくら売るか</w:t>
            </w:r>
          </w:p>
        </w:tc>
        <w:tc>
          <w:tcPr>
            <w:tcW w:w="874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</w:tbl>
    <w:p w:rsidR="008E6A0C" w:rsidRPr="007A2BAA" w:rsidRDefault="000E07A7" w:rsidP="008E6A0C">
      <w:pPr>
        <w:rPr>
          <w:rFonts w:ascii="HGｺﾞｼｯｸM" w:eastAsia="HGｺﾞｼｯｸM" w:hAnsi="游ゴシック" w:cs="Times New Roman"/>
          <w:b/>
          <w:color w:val="000000"/>
          <w:sz w:val="28"/>
          <w:szCs w:val="28"/>
        </w:rPr>
      </w:pPr>
      <w:r>
        <w:rPr>
          <w:rFonts w:ascii="HGｺﾞｼｯｸM" w:eastAsia="HGｺﾞｼｯｸM" w:hAnsi="游ゴシック" w:cs="Times New Roman" w:hint="eastAsia"/>
          <w:b/>
          <w:color w:val="000000"/>
          <w:sz w:val="28"/>
          <w:szCs w:val="28"/>
        </w:rPr>
        <w:t>■2-3</w:t>
      </w:r>
      <w:r w:rsidR="008E6A0C" w:rsidRPr="007A2BAA">
        <w:rPr>
          <w:rFonts w:ascii="HGｺﾞｼｯｸM" w:eastAsia="HGｺﾞｼｯｸM" w:hAnsi="游ゴシック" w:cs="Times New Roman" w:hint="eastAsia"/>
          <w:b/>
          <w:color w:val="000000"/>
          <w:sz w:val="28"/>
          <w:szCs w:val="28"/>
        </w:rPr>
        <w:t xml:space="preserve">　売れると思われる理由</w:t>
      </w:r>
    </w:p>
    <w:tbl>
      <w:tblPr>
        <w:tblW w:w="105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746"/>
      </w:tblGrid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07A7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類似ビジネス</w:t>
            </w: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との相違点</w:t>
            </w:r>
          </w:p>
        </w:tc>
        <w:tc>
          <w:tcPr>
            <w:tcW w:w="87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8E6A0C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07A7" w:rsidRDefault="00271E75" w:rsidP="00271E75">
            <w:pPr>
              <w:rPr>
                <w:rFonts w:ascii="HGｺﾞｼｯｸM" w:eastAsia="HGｺﾞｼｯｸM" w:hAnsi="游ゴシック" w:cs="Times New Roman"/>
                <w:b/>
                <w:color w:val="000000" w:themeColor="text1"/>
                <w:szCs w:val="24"/>
              </w:rPr>
            </w:pP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自社が</w:t>
            </w:r>
            <w:r w:rsidR="008E6A0C"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有利</w:t>
            </w: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と</w:t>
            </w:r>
          </w:p>
          <w:p w:rsidR="008E6A0C" w:rsidRPr="002724BD" w:rsidRDefault="00271E75" w:rsidP="00271E75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思われる</w:t>
            </w:r>
            <w:r w:rsidR="008E6A0C" w:rsidRPr="002D4B40">
              <w:rPr>
                <w:rFonts w:ascii="HGｺﾞｼｯｸM" w:eastAsia="HGｺﾞｼｯｸM" w:hAnsi="游ゴシック" w:cs="Times New Roman" w:hint="eastAsia"/>
                <w:b/>
                <w:color w:val="000000" w:themeColor="text1"/>
                <w:szCs w:val="24"/>
              </w:rPr>
              <w:t>点</w:t>
            </w:r>
          </w:p>
        </w:tc>
        <w:tc>
          <w:tcPr>
            <w:tcW w:w="87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6A0C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17342" w:rsidRPr="002724BD" w:rsidRDefault="00117342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予想される市場</w:t>
            </w:r>
          </w:p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と裏付け</w:t>
            </w:r>
          </w:p>
        </w:tc>
        <w:tc>
          <w:tcPr>
            <w:tcW w:w="87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33FF3" w:rsidRDefault="00C33FF3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  <w:tr w:rsidR="008E6A0C" w:rsidRPr="002724BD" w:rsidTr="000E7270">
        <w:trPr>
          <w:trHeight w:val="565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E6A0C" w:rsidRPr="002724BD" w:rsidRDefault="008E6A0C" w:rsidP="000E7270">
            <w:pPr>
              <w:rPr>
                <w:rFonts w:ascii="HGｺﾞｼｯｸM" w:eastAsia="HGｺﾞｼｯｸM" w:hAnsi="游ゴシック" w:cs="Times New Roman"/>
                <w:b/>
                <w:color w:val="000000"/>
                <w:szCs w:val="24"/>
              </w:rPr>
            </w:pPr>
            <w:r w:rsidRPr="002724BD">
              <w:rPr>
                <w:rFonts w:ascii="HGｺﾞｼｯｸM" w:eastAsia="HGｺﾞｼｯｸM" w:hAnsi="游ゴシック" w:cs="Times New Roman" w:hint="eastAsia"/>
                <w:b/>
                <w:color w:val="000000"/>
                <w:szCs w:val="24"/>
              </w:rPr>
              <w:t>市場の発展性</w:t>
            </w:r>
          </w:p>
        </w:tc>
        <w:tc>
          <w:tcPr>
            <w:tcW w:w="874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71E75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271E75" w:rsidRPr="002724BD" w:rsidRDefault="00271E75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  <w:p w:rsidR="00117342" w:rsidRPr="002724BD" w:rsidRDefault="00117342" w:rsidP="000E7270">
            <w:pPr>
              <w:rPr>
                <w:rFonts w:ascii="HGｺﾞｼｯｸM" w:eastAsia="HGｺﾞｼｯｸM" w:hAnsi="游ゴシック" w:cs="Times New Roman"/>
                <w:color w:val="000000"/>
                <w:szCs w:val="24"/>
              </w:rPr>
            </w:pPr>
          </w:p>
        </w:tc>
      </w:tr>
    </w:tbl>
    <w:p w:rsidR="00ED0AAC" w:rsidRPr="002724BD" w:rsidRDefault="00ED0AAC" w:rsidP="00585F3D">
      <w:pPr>
        <w:spacing w:line="320" w:lineRule="exact"/>
        <w:rPr>
          <w:rFonts w:ascii="HGｺﾞｼｯｸM" w:eastAsia="HGｺﾞｼｯｸM" w:hAnsiTheme="majorHAnsi"/>
          <w:sz w:val="28"/>
          <w:szCs w:val="28"/>
        </w:rPr>
      </w:pPr>
    </w:p>
    <w:p w:rsidR="002B7323" w:rsidRDefault="00585F3D" w:rsidP="00585F3D">
      <w:pPr>
        <w:spacing w:line="320" w:lineRule="exact"/>
        <w:rPr>
          <w:rFonts w:ascii="HGｺﾞｼｯｸM" w:eastAsia="HGｺﾞｼｯｸM" w:hAnsiTheme="majorHAnsi"/>
          <w:b/>
          <w:sz w:val="36"/>
          <w:szCs w:val="28"/>
        </w:rPr>
      </w:pPr>
      <w:r w:rsidRPr="002724BD">
        <w:rPr>
          <w:rFonts w:ascii="HGｺﾞｼｯｸM" w:eastAsia="HGｺﾞｼｯｸM" w:hAnsi="游ゴシック" w:hint="eastAsia"/>
          <w:b/>
          <w:sz w:val="32"/>
          <w:szCs w:val="24"/>
        </w:rPr>
        <w:t>■</w:t>
      </w:r>
      <w:r w:rsidR="00E71A3B">
        <w:rPr>
          <w:rFonts w:ascii="HGｺﾞｼｯｸM" w:eastAsia="HGｺﾞｼｯｸM" w:hAnsi="游ゴシック" w:hint="eastAsia"/>
          <w:b/>
          <w:sz w:val="32"/>
          <w:szCs w:val="24"/>
        </w:rPr>
        <w:t>3</w:t>
      </w:r>
      <w:r w:rsidRPr="002724BD">
        <w:rPr>
          <w:rFonts w:ascii="HGｺﾞｼｯｸM" w:eastAsia="HGｺﾞｼｯｸM" w:hAnsi="游ゴシック" w:hint="eastAsia"/>
          <w:b/>
          <w:sz w:val="32"/>
          <w:szCs w:val="24"/>
        </w:rPr>
        <w:t xml:space="preserve"> 損益計画</w:t>
      </w:r>
      <w:r w:rsidRPr="002724BD">
        <w:rPr>
          <w:rFonts w:ascii="HGｺﾞｼｯｸM" w:eastAsia="HGｺﾞｼｯｸM" w:hAnsiTheme="majorHAnsi" w:hint="eastAsia"/>
          <w:b/>
          <w:sz w:val="36"/>
          <w:szCs w:val="28"/>
        </w:rPr>
        <w:t xml:space="preserve">　</w:t>
      </w:r>
    </w:p>
    <w:p w:rsidR="00585F3D" w:rsidRPr="00F415B9" w:rsidRDefault="002B7323" w:rsidP="00585F3D">
      <w:pPr>
        <w:spacing w:line="320" w:lineRule="exact"/>
        <w:rPr>
          <w:rFonts w:ascii="HGｺﾞｼｯｸM" w:eastAsia="HGｺﾞｼｯｸM" w:hAnsiTheme="majorHAnsi"/>
          <w:szCs w:val="21"/>
        </w:rPr>
      </w:pPr>
      <w:r w:rsidRPr="00F415B9">
        <w:rPr>
          <w:rFonts w:ascii="HGｺﾞｼｯｸM" w:eastAsia="HGｺﾞｼｯｸM" w:hAnsiTheme="majorHAnsi" w:hint="eastAsia"/>
          <w:color w:val="000000" w:themeColor="text1"/>
          <w:szCs w:val="21"/>
        </w:rPr>
        <w:t>開業後・もしくは</w:t>
      </w:r>
      <w:r w:rsidR="00585F3D" w:rsidRPr="00F415B9">
        <w:rPr>
          <w:rFonts w:ascii="HGｺﾞｼｯｸM" w:eastAsia="HGｺﾞｼｯｸM" w:hAnsiTheme="majorHAnsi" w:hint="eastAsia"/>
          <w:szCs w:val="21"/>
        </w:rPr>
        <w:t xml:space="preserve">今後の見通し(月平均)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32"/>
        <w:gridCol w:w="1559"/>
        <w:gridCol w:w="1417"/>
        <w:gridCol w:w="1418"/>
        <w:gridCol w:w="3402"/>
      </w:tblGrid>
      <w:tr w:rsidR="00F415B9" w:rsidRPr="002724BD" w:rsidTr="00F415B9">
        <w:tc>
          <w:tcPr>
            <w:tcW w:w="2689" w:type="dxa"/>
            <w:gridSpan w:val="2"/>
            <w:shd w:val="clear" w:color="auto" w:fill="FABF8F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559" w:type="dxa"/>
            <w:shd w:val="clear" w:color="auto" w:fill="FABF8F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今期見込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（　年　月）</w:t>
            </w:r>
          </w:p>
        </w:tc>
        <w:tc>
          <w:tcPr>
            <w:tcW w:w="1417" w:type="dxa"/>
            <w:shd w:val="clear" w:color="auto" w:fill="FABF8F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次期見込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(　年　月)</w:t>
            </w:r>
          </w:p>
        </w:tc>
        <w:tc>
          <w:tcPr>
            <w:tcW w:w="1418" w:type="dxa"/>
            <w:shd w:val="clear" w:color="auto" w:fill="FABF8F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次々期見込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(　年　月)</w:t>
            </w:r>
          </w:p>
        </w:tc>
        <w:tc>
          <w:tcPr>
            <w:tcW w:w="3402" w:type="dxa"/>
            <w:shd w:val="clear" w:color="auto" w:fill="FABF8F"/>
          </w:tcPr>
          <w:p w:rsidR="00585F3D" w:rsidRPr="002724BD" w:rsidRDefault="00585F3D" w:rsidP="00F415B9">
            <w:pPr>
              <w:spacing w:line="320" w:lineRule="exact"/>
              <w:rPr>
                <w:rFonts w:ascii="HGｺﾞｼｯｸM" w:eastAsia="HGｺﾞｼｯｸM" w:hAnsiTheme="majorHAnsi"/>
                <w:sz w:val="22"/>
              </w:rPr>
            </w:pPr>
            <w:r w:rsidRPr="00F415B9">
              <w:rPr>
                <w:rFonts w:ascii="HGｺﾞｼｯｸM" w:eastAsia="HGｺﾞｼｯｸM" w:hAnsiTheme="majorHAnsi" w:hint="eastAsia"/>
                <w:sz w:val="20"/>
              </w:rPr>
              <w:t>売上高、売上原価、経費の試算根拠を①②③の内訳別にお書き下さい。</w:t>
            </w:r>
          </w:p>
        </w:tc>
      </w:tr>
      <w:tr w:rsidR="00585F3D" w:rsidRPr="002724BD" w:rsidTr="00F415B9">
        <w:tc>
          <w:tcPr>
            <w:tcW w:w="2689" w:type="dxa"/>
            <w:gridSpan w:val="2"/>
          </w:tcPr>
          <w:p w:rsidR="00585F3D" w:rsidRPr="002D4B40" w:rsidRDefault="00585F3D" w:rsidP="000E7270">
            <w:pPr>
              <w:spacing w:line="320" w:lineRule="exact"/>
              <w:rPr>
                <w:rFonts w:ascii="HGｺﾞｼｯｸM" w:eastAsia="HGｺﾞｼｯｸM" w:hAnsiTheme="majorHAnsi"/>
              </w:rPr>
            </w:pPr>
            <w:r w:rsidRPr="002D4B40">
              <w:rPr>
                <w:rFonts w:ascii="HGｺﾞｼｯｸM" w:eastAsia="HGｺﾞｼｯｸM" w:hAnsiTheme="majorHAnsi" w:hint="eastAsia"/>
              </w:rPr>
              <w:t>売上高①</w:t>
            </w:r>
          </w:p>
        </w:tc>
        <w:tc>
          <w:tcPr>
            <w:tcW w:w="1559" w:type="dxa"/>
          </w:tcPr>
          <w:p w:rsidR="00585F3D" w:rsidRPr="002724BD" w:rsidRDefault="00585F3D" w:rsidP="00F415B9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0"/>
                <w:szCs w:val="20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7" w:type="dxa"/>
          </w:tcPr>
          <w:p w:rsidR="00585F3D" w:rsidRPr="002724BD" w:rsidRDefault="00585F3D" w:rsidP="00F415B9">
            <w:pPr>
              <w:spacing w:line="320" w:lineRule="exact"/>
              <w:ind w:right="200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</w:tcPr>
          <w:p w:rsidR="00585F3D" w:rsidRPr="002724BD" w:rsidRDefault="00585F3D" w:rsidP="000E7270">
            <w:pPr>
              <w:spacing w:line="320" w:lineRule="exact"/>
              <w:ind w:firstLineChars="400" w:firstLine="800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【今期】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①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②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③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ind w:firstLineChars="50" w:firstLine="120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【2年後】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①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②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③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2689" w:type="dxa"/>
            <w:gridSpan w:val="2"/>
          </w:tcPr>
          <w:p w:rsidR="00585F3D" w:rsidRPr="002D4B40" w:rsidRDefault="00585F3D" w:rsidP="000E7270">
            <w:pPr>
              <w:spacing w:line="320" w:lineRule="exact"/>
              <w:rPr>
                <w:rFonts w:ascii="HGｺﾞｼｯｸM" w:eastAsia="HGｺﾞｼｯｸM" w:hAnsiTheme="majorHAnsi"/>
              </w:rPr>
            </w:pPr>
            <w:r w:rsidRPr="002D4B40">
              <w:rPr>
                <w:rFonts w:ascii="HGｺﾞｼｯｸM" w:eastAsia="HGｺﾞｼｯｸM" w:hAnsiTheme="majorHAnsi" w:hint="eastAsia"/>
              </w:rPr>
              <w:t>売上原価②</w:t>
            </w:r>
            <w:r w:rsidR="00F415B9">
              <w:rPr>
                <w:rFonts w:ascii="HGｺﾞｼｯｸM" w:eastAsia="HGｺﾞｼｯｸM" w:hAnsiTheme="majorHAnsi" w:hint="eastAsia"/>
              </w:rPr>
              <w:t xml:space="preserve">　　</w:t>
            </w:r>
            <w:r w:rsidRPr="002D4B40">
              <w:rPr>
                <w:rFonts w:ascii="HGｺﾞｼｯｸM" w:eastAsia="HGｺﾞｼｯｸM" w:hAnsiTheme="majorHAnsi" w:hint="eastAsia"/>
              </w:rPr>
              <w:t>(仕入高)</w:t>
            </w:r>
          </w:p>
        </w:tc>
        <w:tc>
          <w:tcPr>
            <w:tcW w:w="1559" w:type="dxa"/>
          </w:tcPr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7" w:type="dxa"/>
          </w:tcPr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</w:tcPr>
          <w:p w:rsidR="00585F3D" w:rsidRPr="002724BD" w:rsidRDefault="00585F3D" w:rsidP="000E7270">
            <w:pPr>
              <w:spacing w:line="320" w:lineRule="exact"/>
              <w:ind w:firstLineChars="400" w:firstLine="800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2689" w:type="dxa"/>
            <w:gridSpan w:val="2"/>
          </w:tcPr>
          <w:p w:rsidR="00585F3D" w:rsidRPr="002D4B40" w:rsidRDefault="00585F3D" w:rsidP="002D4B40">
            <w:pPr>
              <w:spacing w:line="320" w:lineRule="exact"/>
              <w:rPr>
                <w:rFonts w:ascii="HGｺﾞｼｯｸM" w:eastAsia="HGｺﾞｼｯｸM" w:hAnsiTheme="majorHAnsi"/>
              </w:rPr>
            </w:pPr>
            <w:r w:rsidRPr="002D4B40">
              <w:rPr>
                <w:rFonts w:ascii="HGｺﾞｼｯｸM" w:eastAsia="HGｺﾞｼｯｸM" w:hAnsiTheme="majorHAnsi" w:hint="eastAsia"/>
              </w:rPr>
              <w:t>売上総利益（粗利）①－②</w:t>
            </w:r>
          </w:p>
        </w:tc>
        <w:tc>
          <w:tcPr>
            <w:tcW w:w="1559" w:type="dxa"/>
          </w:tcPr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 w:val="restart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経</w:t>
            </w: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費③</w:t>
            </w:r>
          </w:p>
        </w:tc>
        <w:tc>
          <w:tcPr>
            <w:tcW w:w="2232" w:type="dxa"/>
            <w:tcBorders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人件費</w:t>
            </w: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(注)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家　賃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支払利息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広告宣伝費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その他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457" w:type="dxa"/>
            <w:vMerge/>
            <w:tcBorders>
              <w:bottom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2232" w:type="dxa"/>
            <w:tcBorders>
              <w:top w:val="dashed" w:sz="4" w:space="0" w:color="auto"/>
              <w:bottom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合 計</w:t>
            </w: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7" w:type="dxa"/>
            <w:tcBorders>
              <w:top w:val="dashed" w:sz="4" w:space="0" w:color="auto"/>
              <w:bottom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585F3D" w:rsidRPr="002724BD" w:rsidTr="00F415B9">
        <w:tc>
          <w:tcPr>
            <w:tcW w:w="2689" w:type="dxa"/>
            <w:gridSpan w:val="2"/>
            <w:tcBorders>
              <w:top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営業利益</w:t>
            </w:r>
          </w:p>
          <w:p w:rsidR="00585F3D" w:rsidRPr="002724BD" w:rsidRDefault="00585F3D" w:rsidP="000E7270">
            <w:pPr>
              <w:numPr>
                <w:ilvl w:val="0"/>
                <w:numId w:val="1"/>
              </w:num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4"/>
              </w:rPr>
              <w:t>－②－③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  <w:p w:rsidR="00585F3D" w:rsidRPr="002724BD" w:rsidRDefault="00585F3D" w:rsidP="000E7270">
            <w:pPr>
              <w:spacing w:line="320" w:lineRule="exact"/>
              <w:jc w:val="right"/>
              <w:rPr>
                <w:rFonts w:ascii="HGｺﾞｼｯｸM" w:eastAsia="HGｺﾞｼｯｸM" w:hAnsiTheme="majorHAnsi"/>
                <w:sz w:val="24"/>
              </w:rPr>
            </w:pPr>
            <w:r w:rsidRPr="002724BD">
              <w:rPr>
                <w:rFonts w:ascii="HGｺﾞｼｯｸM" w:eastAsia="HGｺﾞｼｯｸM" w:hAnsiTheme="majorHAnsi" w:hint="eastAsia"/>
                <w:sz w:val="20"/>
                <w:szCs w:val="20"/>
              </w:rPr>
              <w:t>万円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5F3D" w:rsidRPr="002724BD" w:rsidRDefault="00585F3D" w:rsidP="000E7270">
            <w:pPr>
              <w:spacing w:line="320" w:lineRule="exact"/>
              <w:rPr>
                <w:rFonts w:ascii="HGｺﾞｼｯｸM" w:eastAsia="HGｺﾞｼｯｸM" w:hAnsiTheme="majorHAnsi"/>
                <w:sz w:val="24"/>
              </w:rPr>
            </w:pPr>
          </w:p>
        </w:tc>
      </w:tr>
    </w:tbl>
    <w:p w:rsidR="00585F3D" w:rsidRPr="00F94368" w:rsidRDefault="00585F3D" w:rsidP="00585F3D">
      <w:pPr>
        <w:spacing w:line="320" w:lineRule="exact"/>
        <w:rPr>
          <w:rFonts w:ascii="HGｺﾞｼｯｸM" w:eastAsia="HGｺﾞｼｯｸM" w:hAnsiTheme="majorHAnsi" w:hint="eastAsia"/>
          <w:sz w:val="20"/>
          <w:szCs w:val="20"/>
        </w:rPr>
      </w:pPr>
      <w:r w:rsidRPr="002724BD">
        <w:rPr>
          <w:rFonts w:ascii="HGｺﾞｼｯｸM" w:eastAsia="HGｺﾞｼｯｸM" w:hAnsiTheme="majorHAnsi" w:hint="eastAsia"/>
          <w:sz w:val="20"/>
          <w:szCs w:val="20"/>
        </w:rPr>
        <w:t>(注)個人事業の場合、事業主の人件費は経費に含めません。</w:t>
      </w:r>
    </w:p>
    <w:sectPr w:rsidR="00585F3D" w:rsidRPr="00F94368" w:rsidSect="00F94368">
      <w:headerReference w:type="default" r:id="rId8"/>
      <w:footerReference w:type="default" r:id="rId9"/>
      <w:pgSz w:w="11906" w:h="16838" w:code="9"/>
      <w:pgMar w:top="709" w:right="567" w:bottom="454" w:left="1021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2C" w:rsidRDefault="00E97F2C">
      <w:r>
        <w:separator/>
      </w:r>
    </w:p>
  </w:endnote>
  <w:endnote w:type="continuationSeparator" w:id="0">
    <w:p w:rsidR="00E97F2C" w:rsidRDefault="00E9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70" w:rsidRPr="006C5078" w:rsidRDefault="000E7270" w:rsidP="000E7270">
    <w:pPr>
      <w:pStyle w:val="a5"/>
      <w:jc w:val="right"/>
      <w:rPr>
        <w:rFonts w:ascii="游ゴシック" w:eastAsia="游ゴシック" w:hAnsi="游ゴシック"/>
        <w:color w:val="808080"/>
        <w:sz w:val="20"/>
      </w:rPr>
    </w:pPr>
    <w:r w:rsidRPr="00E77C62">
      <w:rPr>
        <w:rFonts w:ascii="游ゴシック" w:eastAsia="游ゴシック" w:hAnsi="游ゴシック" w:hint="eastAsia"/>
        <w:color w:val="808080"/>
        <w:sz w:val="20"/>
      </w:rPr>
      <w:t>主催</w:t>
    </w:r>
    <w:r w:rsidRPr="00E77C62">
      <w:rPr>
        <w:rFonts w:ascii="游ゴシック" w:eastAsia="游ゴシック" w:hAnsi="游ゴシック"/>
        <w:color w:val="808080"/>
        <w:sz w:val="20"/>
      </w:rPr>
      <w:t xml:space="preserve"> : 男女共同参画センター横浜</w:t>
    </w:r>
    <w:r>
      <w:rPr>
        <w:rFonts w:ascii="游ゴシック" w:eastAsia="游ゴシック" w:hAnsi="游ゴシック" w:hint="eastAsia"/>
        <w:color w:val="808080"/>
        <w:sz w:val="20"/>
      </w:rPr>
      <w:t xml:space="preserve">　女性起業家ＵＰルーム　女性起業家たまご塾　申込用紙　</w:t>
    </w:r>
    <w:r w:rsidRPr="006C5078">
      <w:rPr>
        <w:rFonts w:ascii="游ゴシック Light" w:eastAsia="游ゴシック Light" w:hAnsi="游ゴシック Light"/>
        <w:color w:val="808080"/>
        <w:sz w:val="20"/>
        <w:szCs w:val="28"/>
        <w:lang w:val="ja-JP"/>
      </w:rPr>
      <w:t xml:space="preserve">p. </w:t>
    </w:r>
    <w:r w:rsidRPr="006C5078">
      <w:rPr>
        <w:rFonts w:ascii="游ゴシック" w:eastAsia="游ゴシック" w:hAnsi="游ゴシック"/>
        <w:color w:val="808080"/>
        <w:sz w:val="12"/>
        <w:szCs w:val="22"/>
      </w:rPr>
      <w:fldChar w:fldCharType="begin"/>
    </w:r>
    <w:r w:rsidRPr="006C5078">
      <w:rPr>
        <w:rFonts w:ascii="游ゴシック" w:eastAsia="游ゴシック" w:hAnsi="游ゴシック"/>
        <w:color w:val="808080"/>
        <w:sz w:val="12"/>
      </w:rPr>
      <w:instrText>PAGE    \* MERGEFORMAT</w:instrText>
    </w:r>
    <w:r w:rsidRPr="006C5078">
      <w:rPr>
        <w:rFonts w:ascii="游ゴシック" w:eastAsia="游ゴシック" w:hAnsi="游ゴシック"/>
        <w:color w:val="808080"/>
        <w:sz w:val="12"/>
        <w:szCs w:val="22"/>
      </w:rPr>
      <w:fldChar w:fldCharType="separate"/>
    </w:r>
    <w:r w:rsidR="00F94368" w:rsidRPr="00F94368">
      <w:rPr>
        <w:rFonts w:ascii="游ゴシック Light" w:eastAsia="游ゴシック Light" w:hAnsi="游ゴシック Light"/>
        <w:noProof/>
        <w:color w:val="808080"/>
        <w:sz w:val="20"/>
        <w:szCs w:val="28"/>
        <w:lang w:val="ja-JP"/>
      </w:rPr>
      <w:t>3</w:t>
    </w:r>
    <w:r w:rsidRPr="006C5078">
      <w:rPr>
        <w:rFonts w:ascii="游ゴシック Light" w:eastAsia="游ゴシック Light" w:hAnsi="游ゴシック Light"/>
        <w:color w:val="808080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2C" w:rsidRDefault="00E97F2C">
      <w:r>
        <w:separator/>
      </w:r>
    </w:p>
  </w:footnote>
  <w:footnote w:type="continuationSeparator" w:id="0">
    <w:p w:rsidR="00E97F2C" w:rsidRDefault="00E9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70" w:rsidRDefault="000E7270" w:rsidP="000E727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73C4"/>
    <w:multiLevelType w:val="hybridMultilevel"/>
    <w:tmpl w:val="3A8A3AEC"/>
    <w:lvl w:ilvl="0" w:tplc="934895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75"/>
    <w:rsid w:val="00023F87"/>
    <w:rsid w:val="0003297D"/>
    <w:rsid w:val="00057EAD"/>
    <w:rsid w:val="0006742D"/>
    <w:rsid w:val="00090ECD"/>
    <w:rsid w:val="00091C20"/>
    <w:rsid w:val="000E07A7"/>
    <w:rsid w:val="000E7270"/>
    <w:rsid w:val="00117342"/>
    <w:rsid w:val="0012236C"/>
    <w:rsid w:val="0012721A"/>
    <w:rsid w:val="00153D6F"/>
    <w:rsid w:val="001836FC"/>
    <w:rsid w:val="0021120B"/>
    <w:rsid w:val="00231DC5"/>
    <w:rsid w:val="00243454"/>
    <w:rsid w:val="00271E75"/>
    <w:rsid w:val="002724BD"/>
    <w:rsid w:val="00294C90"/>
    <w:rsid w:val="002B7323"/>
    <w:rsid w:val="002C6F21"/>
    <w:rsid w:val="002D4B40"/>
    <w:rsid w:val="002E0362"/>
    <w:rsid w:val="00401E43"/>
    <w:rsid w:val="00420137"/>
    <w:rsid w:val="00436082"/>
    <w:rsid w:val="00482532"/>
    <w:rsid w:val="004906EC"/>
    <w:rsid w:val="004C2136"/>
    <w:rsid w:val="0051334C"/>
    <w:rsid w:val="005639B5"/>
    <w:rsid w:val="00585F3D"/>
    <w:rsid w:val="005B6FF5"/>
    <w:rsid w:val="005F0EDA"/>
    <w:rsid w:val="006561D5"/>
    <w:rsid w:val="006B4B43"/>
    <w:rsid w:val="006C057A"/>
    <w:rsid w:val="006C5E4B"/>
    <w:rsid w:val="006E7FB6"/>
    <w:rsid w:val="006F37FE"/>
    <w:rsid w:val="007A2BAA"/>
    <w:rsid w:val="007F6A2C"/>
    <w:rsid w:val="008118B1"/>
    <w:rsid w:val="0083503A"/>
    <w:rsid w:val="008970E6"/>
    <w:rsid w:val="008E6A0C"/>
    <w:rsid w:val="009C6567"/>
    <w:rsid w:val="00A20B6D"/>
    <w:rsid w:val="00A2221C"/>
    <w:rsid w:val="00A25DD4"/>
    <w:rsid w:val="00AD6261"/>
    <w:rsid w:val="00B75254"/>
    <w:rsid w:val="00B916B8"/>
    <w:rsid w:val="00C14E67"/>
    <w:rsid w:val="00C33FF3"/>
    <w:rsid w:val="00CB6EEB"/>
    <w:rsid w:val="00D2185A"/>
    <w:rsid w:val="00DE00A3"/>
    <w:rsid w:val="00E02A36"/>
    <w:rsid w:val="00E23924"/>
    <w:rsid w:val="00E32216"/>
    <w:rsid w:val="00E32EBD"/>
    <w:rsid w:val="00E41D1D"/>
    <w:rsid w:val="00E71A3B"/>
    <w:rsid w:val="00E77C62"/>
    <w:rsid w:val="00E97F2C"/>
    <w:rsid w:val="00EA48D0"/>
    <w:rsid w:val="00EB1EBF"/>
    <w:rsid w:val="00ED0AAC"/>
    <w:rsid w:val="00EF363A"/>
    <w:rsid w:val="00F12D1C"/>
    <w:rsid w:val="00F415B9"/>
    <w:rsid w:val="00F636A3"/>
    <w:rsid w:val="00F6504B"/>
    <w:rsid w:val="00F75BEB"/>
    <w:rsid w:val="00F94368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42F2D6"/>
  <w15:chartTrackingRefBased/>
  <w15:docId w15:val="{FD6472C1-9BAD-4683-9FE8-596D99C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7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D7A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7A7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D7A7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D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D0AAC"/>
    <w:rPr>
      <w:b/>
      <w:bCs/>
    </w:rPr>
  </w:style>
  <w:style w:type="character" w:styleId="aa">
    <w:name w:val="Hyperlink"/>
    <w:basedOn w:val="a0"/>
    <w:uiPriority w:val="99"/>
    <w:unhideWhenUsed/>
    <w:rsid w:val="002D4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C94D-BA69-4902-A70F-B9CBCB67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フォーラム(男女共同参画センター横浜)</dc:creator>
  <cp:keywords/>
  <dc:description/>
  <cp:lastModifiedBy>高砂</cp:lastModifiedBy>
  <cp:revision>3</cp:revision>
  <cp:lastPrinted>2022-07-20T07:34:00Z</cp:lastPrinted>
  <dcterms:created xsi:type="dcterms:W3CDTF">2024-12-15T03:19:00Z</dcterms:created>
  <dcterms:modified xsi:type="dcterms:W3CDTF">2024-12-15T03:28:00Z</dcterms:modified>
</cp:coreProperties>
</file>